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2" w:rsidRDefault="008D337D" w:rsidP="008D33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7D">
        <w:rPr>
          <w:rFonts w:ascii="Times New Roman" w:hAnsi="Times New Roman" w:cs="Times New Roman"/>
          <w:sz w:val="28"/>
          <w:szCs w:val="28"/>
          <w:shd w:val="clear" w:color="auto" w:fill="FFFFFF"/>
        </w:rPr>
        <w:t>4 февраля день рождение Михаила Михайловича Пришвина - русского писателя, прозаика и публициста. Все его книги - о природе. Писатель рассказывал о ней так, словно пел торжественную песню в ее честь, с большой любовью говорил о красоте русской природы и бережном отношении человека к ее богатствам.</w:t>
      </w:r>
      <w:r w:rsidRPr="008D337D">
        <w:rPr>
          <w:rFonts w:ascii="Times New Roman" w:hAnsi="Times New Roman" w:cs="Times New Roman"/>
          <w:sz w:val="28"/>
          <w:szCs w:val="28"/>
        </w:rPr>
        <w:br/>
      </w:r>
      <w:r w:rsidRPr="008D337D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рождения известного писателя для малышей, старшей группы Детского сада «Светлячок», в нашей библиотеке была организована книжная выставка «Писатель на всю жизнь». Малыши с интересом слушали биографию писателя, рассказ «Ёж» и отвечали на задаваемые вопросы.</w:t>
      </w:r>
      <w:r w:rsidRPr="008D337D">
        <w:rPr>
          <w:rFonts w:ascii="Times New Roman" w:hAnsi="Times New Roman" w:cs="Times New Roman"/>
          <w:sz w:val="28"/>
          <w:szCs w:val="28"/>
        </w:rPr>
        <w:br/>
      </w:r>
      <w:r w:rsidRPr="008D337D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мероприятия прошёл Мастер-класс, где дети с увлечение делали аппликацию «Ёжик» и с удовольствием рассматривали иллюстрации в книгах Михаила Пришвина!</w:t>
      </w:r>
    </w:p>
    <w:p w:rsidR="008D337D" w:rsidRDefault="008D337D" w:rsidP="008D3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2536"/>
            <wp:effectExtent l="19050" t="0" r="3175" b="0"/>
            <wp:docPr id="1" name="Рисунок 1" descr="https://pp.userapi.com/c851328/v851328886/aa456/WOING9YcD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328/v851328886/aa456/WOING9YcD9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7D" w:rsidRDefault="008D337D" w:rsidP="008D33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37D" w:rsidRDefault="008D337D" w:rsidP="008D3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84761" cy="2686891"/>
            <wp:effectExtent l="19050" t="0" r="0" b="0"/>
            <wp:docPr id="4" name="Рисунок 4" descr="https://pp.userapi.com/c851328/v851328886/aa465/QZpV17ZfB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328/v851328886/aa465/QZpV17ZfB9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90" cy="268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7D" w:rsidRDefault="008D337D" w:rsidP="008D3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7641" cy="2033195"/>
            <wp:effectExtent l="19050" t="0" r="4259" b="0"/>
            <wp:docPr id="7" name="Рисунок 7" descr="https://pp.userapi.com/c851328/v851328886/aa43d/i2OgT47J7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1328/v851328886/aa43d/i2OgT47J7z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90" cy="203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7D" w:rsidRPr="008D337D" w:rsidRDefault="008D337D" w:rsidP="008D3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7797" cy="3251316"/>
            <wp:effectExtent l="19050" t="0" r="5603" b="0"/>
            <wp:docPr id="10" name="Рисунок 10" descr="https://pp.userapi.com/c851328/v851328886/aa445/PYkVqmkFw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1328/v851328886/aa445/PYkVqmkFw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44" cy="325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37D" w:rsidRPr="008D337D" w:rsidSect="00E5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8D337D"/>
    <w:rsid w:val="008D337D"/>
    <w:rsid w:val="00E5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2019-04-07T12:01:00Z</cp:lastPrinted>
  <dcterms:created xsi:type="dcterms:W3CDTF">2019-04-07T11:58:00Z</dcterms:created>
  <dcterms:modified xsi:type="dcterms:W3CDTF">2019-04-07T12:02:00Z</dcterms:modified>
</cp:coreProperties>
</file>